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23836" w14:textId="77777777" w:rsidR="00376571" w:rsidRDefault="00376571" w:rsidP="00376571">
      <w:r>
        <w:t xml:space="preserve">De rechtbank Oost-Brabant heeft in de zaak rond de explosie in Nieuwkuijk geen tbs-maatregel opgelegd aan Gerrit de J. In deze zaak werd Gerrit de J. bijgestaan door mr. Dankelman. De eis van het Openbaar Ministerie was 8 jaar gevangenisstraf en tbs met dwangverpleging, de zwaarst denkbare tbs-maatregel. Cliënt heeft het feit bekend, zodat de discussie in deze zaak zich met name richtte op de op te leggen straf en/of maatregel. Het belangrijkste verweer van de verdediging was dat in deze zaak oplegging van de tbs-maatregel niet aan de orde zou moeten zijn, nu de nodige behandeling voor cliënt ook in het kader van zijn voorwaardelijke invrijheidstelling zou kunnen plaatsvinden. De rechtbank heeft dit verweer gevolgd en geen tbs opgelegd. Het vonnis is inmiddels onherroepelijk. </w:t>
      </w:r>
    </w:p>
    <w:p w14:paraId="5B98D77E" w14:textId="77777777" w:rsidR="003E4999" w:rsidRDefault="003E4999">
      <w:bookmarkStart w:id="0" w:name="OpenAt"/>
      <w:bookmarkEnd w:id="0"/>
    </w:p>
    <w:sectPr w:rsidR="003E49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71"/>
    <w:rsid w:val="00376571"/>
    <w:rsid w:val="003E4999"/>
    <w:rsid w:val="0048464B"/>
    <w:rsid w:val="00A74CA8"/>
    <w:rsid w:val="00DB421E"/>
    <w:rsid w:val="00EE07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B3F31"/>
  <w15:chartTrackingRefBased/>
  <w15:docId w15:val="{15F529ED-DD25-453B-8A74-5E68BB66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6571"/>
    <w:pPr>
      <w:spacing w:after="0" w:line="240" w:lineRule="auto"/>
    </w:pPr>
    <w:rPr>
      <w:rFonts w:ascii="Aptos" w:eastAsia="Aptos" w:hAnsi="Aptos" w:cs="Aptos"/>
      <w:kern w:val="0"/>
    </w:rPr>
  </w:style>
  <w:style w:type="paragraph" w:styleId="Kop1">
    <w:name w:val="heading 1"/>
    <w:basedOn w:val="Standaard"/>
    <w:next w:val="Standaard"/>
    <w:link w:val="Kop1Char"/>
    <w:uiPriority w:val="9"/>
    <w:qFormat/>
    <w:rsid w:val="00376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6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65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65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65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657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657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657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657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65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65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65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65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65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65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65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65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6571"/>
    <w:rPr>
      <w:rFonts w:eastAsiaTheme="majorEastAsia" w:cstheme="majorBidi"/>
      <w:color w:val="272727" w:themeColor="text1" w:themeTint="D8"/>
    </w:rPr>
  </w:style>
  <w:style w:type="paragraph" w:styleId="Titel">
    <w:name w:val="Title"/>
    <w:basedOn w:val="Standaard"/>
    <w:next w:val="Standaard"/>
    <w:link w:val="TitelChar"/>
    <w:uiPriority w:val="10"/>
    <w:qFormat/>
    <w:rsid w:val="0037657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65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65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65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65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6571"/>
    <w:rPr>
      <w:i/>
      <w:iCs/>
      <w:color w:val="404040" w:themeColor="text1" w:themeTint="BF"/>
    </w:rPr>
  </w:style>
  <w:style w:type="paragraph" w:styleId="Lijstalinea">
    <w:name w:val="List Paragraph"/>
    <w:basedOn w:val="Standaard"/>
    <w:uiPriority w:val="34"/>
    <w:qFormat/>
    <w:rsid w:val="00376571"/>
    <w:pPr>
      <w:ind w:left="720"/>
      <w:contextualSpacing/>
    </w:pPr>
  </w:style>
  <w:style w:type="character" w:styleId="Intensievebenadrukking">
    <w:name w:val="Intense Emphasis"/>
    <w:basedOn w:val="Standaardalinea-lettertype"/>
    <w:uiPriority w:val="21"/>
    <w:qFormat/>
    <w:rsid w:val="00376571"/>
    <w:rPr>
      <w:i/>
      <w:iCs/>
      <w:color w:val="0F4761" w:themeColor="accent1" w:themeShade="BF"/>
    </w:rPr>
  </w:style>
  <w:style w:type="paragraph" w:styleId="Duidelijkcitaat">
    <w:name w:val="Intense Quote"/>
    <w:basedOn w:val="Standaard"/>
    <w:next w:val="Standaard"/>
    <w:link w:val="DuidelijkcitaatChar"/>
    <w:uiPriority w:val="30"/>
    <w:qFormat/>
    <w:rsid w:val="00376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6571"/>
    <w:rPr>
      <w:i/>
      <w:iCs/>
      <w:color w:val="0F4761" w:themeColor="accent1" w:themeShade="BF"/>
    </w:rPr>
  </w:style>
  <w:style w:type="character" w:styleId="Intensieveverwijzing">
    <w:name w:val="Intense Reference"/>
    <w:basedOn w:val="Standaardalinea-lettertype"/>
    <w:uiPriority w:val="32"/>
    <w:qFormat/>
    <w:rsid w:val="003765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10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664</Characters>
  <Application>Microsoft Office Word</Application>
  <DocSecurity>0</DocSecurity>
  <Lines>9</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van Wersch | Bureau TBS</dc:creator>
  <cp:keywords/>
  <dc:description/>
  <cp:lastModifiedBy>Niels van Wersch | Bureau TBS</cp:lastModifiedBy>
  <cp:revision>1</cp:revision>
  <dcterms:created xsi:type="dcterms:W3CDTF">2026-05-28T08:45:00Z</dcterms:created>
  <dcterms:modified xsi:type="dcterms:W3CDTF">2026-05-28T08:46:00Z</dcterms:modified>
</cp:coreProperties>
</file>